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32A21" w14:textId="72AAD370" w:rsidR="00C12EDD" w:rsidRPr="00F80A2C" w:rsidRDefault="00F80A2C" w:rsidP="00F80A2C">
      <w:pPr>
        <w:ind w:firstLineChars="100" w:firstLine="220"/>
        <w:rPr>
          <w:rFonts w:ascii="ＭＳ 明朝" w:eastAsia="ＭＳ 明朝" w:hAnsi="ＭＳ 明朝"/>
        </w:rPr>
      </w:pPr>
      <w:r w:rsidRPr="00F80A2C">
        <w:rPr>
          <w:rFonts w:ascii="ＭＳ 明朝" w:eastAsia="ＭＳ 明朝" w:hAnsi="ＭＳ 明朝" w:hint="eastAsia"/>
        </w:rPr>
        <w:t>2026年</w:t>
      </w:r>
      <w:r w:rsidRPr="00F80A2C">
        <w:rPr>
          <w:rFonts w:ascii="ＭＳ 明朝" w:eastAsia="ＭＳ 明朝" w:hAnsi="ＭＳ 明朝" w:hint="eastAsia"/>
        </w:rPr>
        <w:t>8</w:t>
      </w:r>
      <w:r w:rsidRPr="00F80A2C">
        <w:rPr>
          <w:rFonts w:ascii="ＭＳ 明朝" w:eastAsia="ＭＳ 明朝" w:hAnsi="ＭＳ 明朝"/>
        </w:rPr>
        <w:t>月</w:t>
      </w:r>
      <w:r w:rsidRPr="00F80A2C">
        <w:rPr>
          <w:rFonts w:ascii="ＭＳ 明朝" w:eastAsia="ＭＳ 明朝" w:hAnsi="ＭＳ 明朝" w:hint="eastAsia"/>
        </w:rPr>
        <w:t>25</w:t>
      </w:r>
      <w:r w:rsidRPr="00F80A2C">
        <w:rPr>
          <w:rFonts w:ascii="ＭＳ 明朝" w:eastAsia="ＭＳ 明朝" w:hAnsi="ＭＳ 明朝"/>
        </w:rPr>
        <w:t>日</w:t>
      </w:r>
      <w:r w:rsidRPr="00F80A2C">
        <w:rPr>
          <w:rFonts w:ascii="ＭＳ 明朝" w:eastAsia="ＭＳ 明朝" w:hAnsi="ＭＳ 明朝" w:hint="eastAsia"/>
        </w:rPr>
        <w:t>（火）瀬戸北ロータリークラブ</w:t>
      </w:r>
      <w:r w:rsidRPr="00F80A2C">
        <w:rPr>
          <w:rFonts w:ascii="ＭＳ 明朝" w:eastAsia="ＭＳ 明朝" w:hAnsi="ＭＳ 明朝"/>
        </w:rPr>
        <w:t>第21</w:t>
      </w:r>
      <w:r w:rsidRPr="00F80A2C">
        <w:rPr>
          <w:rFonts w:ascii="ＭＳ 明朝" w:eastAsia="ＭＳ 明朝" w:hAnsi="ＭＳ 明朝" w:hint="eastAsia"/>
        </w:rPr>
        <w:t>74</w:t>
      </w:r>
      <w:r w:rsidRPr="00F80A2C">
        <w:rPr>
          <w:rFonts w:ascii="ＭＳ 明朝" w:eastAsia="ＭＳ 明朝" w:hAnsi="ＭＳ 明朝"/>
        </w:rPr>
        <w:t>回</w:t>
      </w:r>
      <w:r w:rsidRPr="00F80A2C">
        <w:rPr>
          <w:rFonts w:ascii="ＭＳ 明朝" w:eastAsia="ＭＳ 明朝" w:hAnsi="ＭＳ 明朝" w:hint="eastAsia"/>
        </w:rPr>
        <w:t>例会</w:t>
      </w:r>
      <w:r w:rsidRPr="00F80A2C">
        <w:rPr>
          <w:rFonts w:ascii="ＭＳ 明朝" w:eastAsia="ＭＳ 明朝" w:hAnsi="ＭＳ 明朝"/>
        </w:rPr>
        <w:t>にて</w:t>
      </w:r>
      <w:r w:rsidR="00C12EDD" w:rsidRPr="00F80A2C">
        <w:rPr>
          <w:rFonts w:ascii="ＭＳ 明朝" w:eastAsia="ＭＳ 明朝" w:hAnsi="ＭＳ 明朝" w:hint="eastAsia"/>
        </w:rPr>
        <w:t>東尾張分区</w:t>
      </w:r>
      <w:r w:rsidRPr="00F80A2C">
        <w:rPr>
          <w:rFonts w:ascii="ＭＳ 明朝" w:eastAsia="ＭＳ 明朝" w:hAnsi="ＭＳ 明朝" w:hint="eastAsia"/>
        </w:rPr>
        <w:t xml:space="preserve">　</w:t>
      </w:r>
      <w:r w:rsidR="002C2818" w:rsidRPr="00F80A2C">
        <w:rPr>
          <w:rFonts w:ascii="ＭＳ 明朝" w:eastAsia="ＭＳ 明朝" w:hAnsi="ＭＳ 明朝" w:hint="eastAsia"/>
        </w:rPr>
        <w:t>岡田雅隆</w:t>
      </w:r>
      <w:r w:rsidR="00C12EDD" w:rsidRPr="00F80A2C">
        <w:rPr>
          <w:rFonts w:ascii="ＭＳ 明朝" w:eastAsia="ＭＳ 明朝" w:hAnsi="ＭＳ 明朝" w:hint="eastAsia"/>
        </w:rPr>
        <w:t>ガバナー補佐、</w:t>
      </w:r>
      <w:r w:rsidR="00111DC9" w:rsidRPr="00F80A2C">
        <w:rPr>
          <w:rFonts w:ascii="ＭＳ 明朝" w:eastAsia="ＭＳ 明朝" w:hAnsi="ＭＳ 明朝" w:hint="eastAsia"/>
        </w:rPr>
        <w:t>松宮弘明</w:t>
      </w:r>
      <w:r w:rsidR="00C12EDD" w:rsidRPr="00F80A2C">
        <w:rPr>
          <w:rFonts w:ascii="ＭＳ 明朝" w:eastAsia="ＭＳ 明朝" w:hAnsi="ＭＳ 明朝" w:hint="eastAsia"/>
        </w:rPr>
        <w:t>地区副幹事、</w:t>
      </w:r>
      <w:r w:rsidR="00111DC9" w:rsidRPr="00F80A2C">
        <w:rPr>
          <w:rFonts w:ascii="ＭＳ 明朝" w:eastAsia="ＭＳ 明朝" w:hAnsi="ＭＳ 明朝" w:hint="eastAsia"/>
        </w:rPr>
        <w:t>谷定貴之</w:t>
      </w:r>
      <w:r w:rsidR="00C12EDD" w:rsidRPr="00F80A2C">
        <w:rPr>
          <w:rFonts w:ascii="ＭＳ 明朝" w:eastAsia="ＭＳ 明朝" w:hAnsi="ＭＳ 明朝" w:hint="eastAsia"/>
        </w:rPr>
        <w:t>分区幹事</w:t>
      </w:r>
      <w:r w:rsidRPr="00F80A2C">
        <w:rPr>
          <w:rFonts w:ascii="ＭＳ 明朝" w:eastAsia="ＭＳ 明朝" w:hAnsi="ＭＳ 明朝" w:hint="eastAsia"/>
        </w:rPr>
        <w:t>をお迎えして、ガバナー補佐訪問例会を開催しました。</w:t>
      </w:r>
    </w:p>
    <w:p w14:paraId="1CF3F481" w14:textId="3EA8CFF9" w:rsidR="00C12EDD" w:rsidRPr="00F80A2C" w:rsidRDefault="00C12EDD" w:rsidP="00F80A2C">
      <w:pPr>
        <w:ind w:firstLineChars="100" w:firstLine="220"/>
        <w:rPr>
          <w:rFonts w:ascii="ＭＳ 明朝" w:eastAsia="ＭＳ 明朝" w:hAnsi="ＭＳ 明朝"/>
        </w:rPr>
      </w:pPr>
      <w:r w:rsidRPr="00F80A2C">
        <w:rPr>
          <w:rFonts w:ascii="ＭＳ 明朝" w:eastAsia="ＭＳ 明朝" w:hAnsi="ＭＳ 明朝" w:hint="eastAsia"/>
        </w:rPr>
        <w:t>例会前の会長幹事懇談会では、</w:t>
      </w:r>
      <w:r w:rsidR="00F80A2C" w:rsidRPr="00F80A2C">
        <w:rPr>
          <w:rFonts w:ascii="ＭＳ 明朝" w:eastAsia="ＭＳ 明朝" w:hAnsi="ＭＳ 明朝" w:cs="Arial"/>
          <w:color w:val="333333"/>
          <w:sz w:val="23"/>
          <w:szCs w:val="23"/>
        </w:rPr>
        <w:t>予備資料やクラブ計画書などからクラブの特色を踏まえた上でのご意見や、温かいアドバイスを頂き、大変貴重な機会となりました。</w:t>
      </w:r>
    </w:p>
    <w:p w14:paraId="39478A0E" w14:textId="3A459E1D" w:rsidR="00C12EDD" w:rsidRPr="00F80A2C" w:rsidRDefault="00F80A2C" w:rsidP="00F80A2C">
      <w:pPr>
        <w:ind w:firstLineChars="100" w:firstLine="230"/>
        <w:rPr>
          <w:rFonts w:ascii="ＭＳ 明朝" w:eastAsia="ＭＳ 明朝" w:hAnsi="ＭＳ 明朝"/>
        </w:rPr>
      </w:pPr>
      <w:r w:rsidRPr="00F80A2C">
        <w:rPr>
          <w:rFonts w:ascii="ＭＳ 明朝" w:eastAsia="ＭＳ 明朝" w:hAnsi="ＭＳ 明朝" w:cs="Arial"/>
          <w:color w:val="333333"/>
          <w:sz w:val="23"/>
          <w:szCs w:val="23"/>
        </w:rPr>
        <w:t>そして例会での卓話では、RI会長オラインカ・ハキーム・ババロラテーマ氏のメッセージ「持続可能なインパクトを生み出そう」についてや、地区</w:t>
      </w:r>
      <w:r w:rsidRPr="00F80A2C">
        <w:rPr>
          <w:rFonts w:ascii="ＭＳ 明朝" w:eastAsia="ＭＳ 明朝" w:hAnsi="ＭＳ 明朝" w:cs="Arial" w:hint="eastAsia"/>
          <w:color w:val="333333"/>
          <w:sz w:val="23"/>
          <w:szCs w:val="23"/>
        </w:rPr>
        <w:t>方針</w:t>
      </w:r>
      <w:r w:rsidRPr="00F80A2C">
        <w:rPr>
          <w:rFonts w:ascii="ＭＳ 明朝" w:eastAsia="ＭＳ 明朝" w:hAnsi="ＭＳ 明朝" w:cs="Arial"/>
          <w:color w:val="333333"/>
          <w:sz w:val="23"/>
          <w:szCs w:val="23"/>
        </w:rPr>
        <w:t>の「元気で　なかよく　楽しく　そして高潔に」サブテーマである「新たな視点からの挑戦」についても大変分かりやすくご説明頂きました。</w:t>
      </w:r>
      <w:r w:rsidRPr="00F80A2C">
        <w:rPr>
          <w:rFonts w:ascii="ＭＳ 明朝" w:eastAsia="ＭＳ 明朝" w:hAnsi="ＭＳ 明朝" w:cs="Arial"/>
          <w:color w:val="333333"/>
          <w:sz w:val="23"/>
          <w:szCs w:val="23"/>
        </w:rPr>
        <w:br/>
      </w:r>
      <w:r w:rsidRPr="00F80A2C">
        <w:rPr>
          <w:rFonts w:ascii="ＭＳ 明朝" w:eastAsia="ＭＳ 明朝" w:hAnsi="ＭＳ 明朝" w:hint="eastAsia"/>
        </w:rPr>
        <w:t xml:space="preserve">　</w:t>
      </w:r>
      <w:r w:rsidR="00C12EDD" w:rsidRPr="00F80A2C">
        <w:rPr>
          <w:rFonts w:ascii="ＭＳ 明朝" w:eastAsia="ＭＳ 明朝" w:hAnsi="ＭＳ 明朝" w:hint="eastAsia"/>
        </w:rPr>
        <w:t>例会後のクラブ協議会では、各委員会の事業計画等を確認いただき、事細かにご講評いただきました。</w:t>
      </w:r>
    </w:p>
    <w:p w14:paraId="25C085EE" w14:textId="1C38F44A" w:rsidR="00BE344F" w:rsidRPr="00F80A2C" w:rsidRDefault="00C12EDD" w:rsidP="00C12EDD">
      <w:pPr>
        <w:rPr>
          <w:rFonts w:ascii="ＭＳ 明朝" w:eastAsia="ＭＳ 明朝" w:hAnsi="ＭＳ 明朝"/>
        </w:rPr>
      </w:pPr>
      <w:r w:rsidRPr="00F80A2C">
        <w:rPr>
          <w:rFonts w:ascii="ＭＳ 明朝" w:eastAsia="ＭＳ 明朝" w:hAnsi="ＭＳ 明朝" w:hint="eastAsia"/>
        </w:rPr>
        <w:t>短い時間ではありましたが、大変有意義な時間となりました。ありがとうございました。</w:t>
      </w:r>
    </w:p>
    <w:sectPr w:rsidR="00BE344F" w:rsidRPr="00F80A2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B7456" w14:textId="77777777" w:rsidR="00211775" w:rsidRDefault="00211775" w:rsidP="007A1F35">
      <w:pPr>
        <w:spacing w:after="0" w:line="240" w:lineRule="auto"/>
      </w:pPr>
      <w:r>
        <w:separator/>
      </w:r>
    </w:p>
  </w:endnote>
  <w:endnote w:type="continuationSeparator" w:id="0">
    <w:p w14:paraId="49E20F59" w14:textId="77777777" w:rsidR="00211775" w:rsidRDefault="00211775" w:rsidP="007A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8EA66" w14:textId="77777777" w:rsidR="00211775" w:rsidRDefault="00211775" w:rsidP="007A1F35">
      <w:pPr>
        <w:spacing w:after="0" w:line="240" w:lineRule="auto"/>
      </w:pPr>
      <w:r>
        <w:separator/>
      </w:r>
    </w:p>
  </w:footnote>
  <w:footnote w:type="continuationSeparator" w:id="0">
    <w:p w14:paraId="3381D036" w14:textId="77777777" w:rsidR="00211775" w:rsidRDefault="00211775" w:rsidP="007A1F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EDD"/>
    <w:rsid w:val="0010552C"/>
    <w:rsid w:val="00111DC9"/>
    <w:rsid w:val="00211775"/>
    <w:rsid w:val="002C2818"/>
    <w:rsid w:val="003D46E9"/>
    <w:rsid w:val="005019F2"/>
    <w:rsid w:val="0051733B"/>
    <w:rsid w:val="005D2663"/>
    <w:rsid w:val="005F3069"/>
    <w:rsid w:val="006570D4"/>
    <w:rsid w:val="006950A5"/>
    <w:rsid w:val="006D734B"/>
    <w:rsid w:val="007A1F35"/>
    <w:rsid w:val="00BE344F"/>
    <w:rsid w:val="00C12EDD"/>
    <w:rsid w:val="00C3493D"/>
    <w:rsid w:val="00CD104F"/>
    <w:rsid w:val="00DB1700"/>
    <w:rsid w:val="00E160E6"/>
    <w:rsid w:val="00F80A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9C85F5"/>
  <w15:chartTrackingRefBased/>
  <w15:docId w15:val="{1B3AC37A-E0AE-4C29-AEE0-31424E0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12ED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12ED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12ED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12ED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12ED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12ED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12ED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12ED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12ED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12ED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12ED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12ED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12ED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12ED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12ED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12ED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12ED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12ED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12ED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12E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2ED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12E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12EDD"/>
    <w:pPr>
      <w:spacing w:before="160"/>
      <w:jc w:val="center"/>
    </w:pPr>
    <w:rPr>
      <w:i/>
      <w:iCs/>
      <w:color w:val="404040" w:themeColor="text1" w:themeTint="BF"/>
    </w:rPr>
  </w:style>
  <w:style w:type="character" w:customStyle="1" w:styleId="a8">
    <w:name w:val="引用文 (文字)"/>
    <w:basedOn w:val="a0"/>
    <w:link w:val="a7"/>
    <w:uiPriority w:val="29"/>
    <w:rsid w:val="00C12EDD"/>
    <w:rPr>
      <w:i/>
      <w:iCs/>
      <w:color w:val="404040" w:themeColor="text1" w:themeTint="BF"/>
    </w:rPr>
  </w:style>
  <w:style w:type="paragraph" w:styleId="a9">
    <w:name w:val="List Paragraph"/>
    <w:basedOn w:val="a"/>
    <w:uiPriority w:val="34"/>
    <w:qFormat/>
    <w:rsid w:val="00C12EDD"/>
    <w:pPr>
      <w:ind w:left="720"/>
      <w:contextualSpacing/>
    </w:pPr>
  </w:style>
  <w:style w:type="character" w:styleId="21">
    <w:name w:val="Intense Emphasis"/>
    <w:basedOn w:val="a0"/>
    <w:uiPriority w:val="21"/>
    <w:qFormat/>
    <w:rsid w:val="00C12EDD"/>
    <w:rPr>
      <w:i/>
      <w:iCs/>
      <w:color w:val="0F4761" w:themeColor="accent1" w:themeShade="BF"/>
    </w:rPr>
  </w:style>
  <w:style w:type="paragraph" w:styleId="22">
    <w:name w:val="Intense Quote"/>
    <w:basedOn w:val="a"/>
    <w:next w:val="a"/>
    <w:link w:val="23"/>
    <w:uiPriority w:val="30"/>
    <w:qFormat/>
    <w:rsid w:val="00C12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12EDD"/>
    <w:rPr>
      <w:i/>
      <w:iCs/>
      <w:color w:val="0F4761" w:themeColor="accent1" w:themeShade="BF"/>
    </w:rPr>
  </w:style>
  <w:style w:type="character" w:styleId="24">
    <w:name w:val="Intense Reference"/>
    <w:basedOn w:val="a0"/>
    <w:uiPriority w:val="32"/>
    <w:qFormat/>
    <w:rsid w:val="00C12EDD"/>
    <w:rPr>
      <w:b/>
      <w:bCs/>
      <w:smallCaps/>
      <w:color w:val="0F4761" w:themeColor="accent1" w:themeShade="BF"/>
      <w:spacing w:val="5"/>
    </w:rPr>
  </w:style>
  <w:style w:type="paragraph" w:styleId="aa">
    <w:name w:val="header"/>
    <w:basedOn w:val="a"/>
    <w:link w:val="ab"/>
    <w:uiPriority w:val="99"/>
    <w:unhideWhenUsed/>
    <w:rsid w:val="007A1F35"/>
    <w:pPr>
      <w:tabs>
        <w:tab w:val="center" w:pos="4252"/>
        <w:tab w:val="right" w:pos="8504"/>
      </w:tabs>
      <w:snapToGrid w:val="0"/>
    </w:pPr>
  </w:style>
  <w:style w:type="character" w:customStyle="1" w:styleId="ab">
    <w:name w:val="ヘッダー (文字)"/>
    <w:basedOn w:val="a0"/>
    <w:link w:val="aa"/>
    <w:uiPriority w:val="99"/>
    <w:rsid w:val="007A1F35"/>
  </w:style>
  <w:style w:type="paragraph" w:styleId="ac">
    <w:name w:val="footer"/>
    <w:basedOn w:val="a"/>
    <w:link w:val="ad"/>
    <w:uiPriority w:val="99"/>
    <w:unhideWhenUsed/>
    <w:rsid w:val="007A1F35"/>
    <w:pPr>
      <w:tabs>
        <w:tab w:val="center" w:pos="4252"/>
        <w:tab w:val="right" w:pos="8504"/>
      </w:tabs>
      <w:snapToGrid w:val="0"/>
    </w:pPr>
  </w:style>
  <w:style w:type="character" w:customStyle="1" w:styleId="ad">
    <w:name w:val="フッター (文字)"/>
    <w:basedOn w:val="a0"/>
    <w:link w:val="ac"/>
    <w:uiPriority w:val="99"/>
    <w:rsid w:val="007A1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58</Words>
  <Characters>335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setonorth-rc@outlook.jp</dc:creator>
  <cp:keywords/>
  <dc:description/>
  <cp:lastModifiedBy>setonorth-rc@outlook.jp</cp:lastModifiedBy>
  <cp:revision>4</cp:revision>
  <dcterms:created xsi:type="dcterms:W3CDTF">2026-08-31T07:00:00Z</dcterms:created>
  <dcterms:modified xsi:type="dcterms:W3CDTF">2026-09-04T04:42:00Z</dcterms:modified>
</cp:coreProperties>
</file>