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90432" w14:textId="28BBCA10" w:rsidR="00AD64F7" w:rsidRDefault="00C1047B" w:rsidP="00B66FE6">
      <w:pPr>
        <w:rPr>
          <w:szCs w:val="24"/>
        </w:rPr>
      </w:pPr>
      <w:r w:rsidRPr="00683AB9">
        <w:rPr>
          <w:rFonts w:hint="eastAsia"/>
          <w:szCs w:val="24"/>
        </w:rPr>
        <w:t xml:space="preserve">　</w:t>
      </w:r>
      <w:r w:rsidR="00AD64F7">
        <w:rPr>
          <w:rFonts w:hint="eastAsia"/>
          <w:szCs w:val="24"/>
        </w:rPr>
        <w:t xml:space="preserve">　　　</w:t>
      </w:r>
      <w:r w:rsidR="00F441D4">
        <w:rPr>
          <w:rFonts w:hint="eastAsia"/>
          <w:szCs w:val="24"/>
        </w:rPr>
        <w:t xml:space="preserve">　</w:t>
      </w:r>
      <w:r w:rsidR="00D4743B">
        <w:rPr>
          <w:rFonts w:hint="eastAsia"/>
          <w:szCs w:val="24"/>
        </w:rPr>
        <w:t xml:space="preserve">　　　　　</w:t>
      </w:r>
      <w:r w:rsidR="00F441D4">
        <w:rPr>
          <w:rFonts w:hint="eastAsia"/>
          <w:szCs w:val="24"/>
        </w:rPr>
        <w:t>ガバナー補佐訪問報告</w:t>
      </w:r>
      <w:r w:rsidR="00D4743B">
        <w:rPr>
          <w:rFonts w:hint="eastAsia"/>
          <w:szCs w:val="24"/>
        </w:rPr>
        <w:t xml:space="preserve">　　　　</w:t>
      </w:r>
    </w:p>
    <w:p w14:paraId="08BCF3EC" w14:textId="5DB36BE4" w:rsidR="00D4743B" w:rsidRDefault="00D4743B" w:rsidP="00B66FE6">
      <w:pPr>
        <w:rPr>
          <w:szCs w:val="24"/>
        </w:rPr>
      </w:pPr>
      <w:r>
        <w:rPr>
          <w:rFonts w:hint="eastAsia"/>
          <w:szCs w:val="24"/>
        </w:rPr>
        <w:t xml:space="preserve">　　　　　　　　　　　　　　　　　　　　　　　　幹事　杉田広喜</w:t>
      </w:r>
    </w:p>
    <w:p w14:paraId="09DB073C" w14:textId="77777777" w:rsidR="00F441D4" w:rsidRDefault="00F441D4" w:rsidP="00B66FE6">
      <w:pPr>
        <w:rPr>
          <w:szCs w:val="24"/>
        </w:rPr>
      </w:pPr>
    </w:p>
    <w:p w14:paraId="53E0C0EC" w14:textId="2BCD47F0" w:rsidR="00F441D4" w:rsidRDefault="00F441D4" w:rsidP="00D4743B">
      <w:pPr>
        <w:ind w:firstLineChars="100" w:firstLine="243"/>
        <w:rPr>
          <w:szCs w:val="24"/>
        </w:rPr>
      </w:pPr>
      <w:r>
        <w:rPr>
          <w:rFonts w:hint="eastAsia"/>
          <w:szCs w:val="24"/>
        </w:rPr>
        <w:t>8</w:t>
      </w:r>
      <w:r>
        <w:rPr>
          <w:rFonts w:hint="eastAsia"/>
          <w:szCs w:val="24"/>
        </w:rPr>
        <w:t>月</w:t>
      </w:r>
      <w:r>
        <w:rPr>
          <w:rFonts w:hint="eastAsia"/>
          <w:szCs w:val="24"/>
        </w:rPr>
        <w:t>27</w:t>
      </w:r>
      <w:r>
        <w:rPr>
          <w:rFonts w:hint="eastAsia"/>
          <w:szCs w:val="24"/>
        </w:rPr>
        <w:t>日</w:t>
      </w:r>
      <w:r w:rsidR="00D4743B">
        <w:rPr>
          <w:rFonts w:hint="eastAsia"/>
          <w:szCs w:val="24"/>
        </w:rPr>
        <w:t>、岡崎市</w:t>
      </w:r>
      <w:r>
        <w:rPr>
          <w:rFonts w:hint="eastAsia"/>
          <w:szCs w:val="24"/>
        </w:rPr>
        <w:t>竜美丘会館にて伊藤隆守ガバナー補佐、森川真樹地区副幹事、石川道男分区幹事をお迎えしての会長･</w:t>
      </w:r>
      <w:r w:rsidR="006A2826">
        <w:rPr>
          <w:rFonts w:hint="eastAsia"/>
          <w:szCs w:val="24"/>
        </w:rPr>
        <w:t>幹事懇談会、及び例会、クラブアッセンブリーを開催いたしました。</w:t>
      </w:r>
    </w:p>
    <w:p w14:paraId="47A07A89" w14:textId="409411E5" w:rsidR="004816FF" w:rsidRDefault="006A2826" w:rsidP="003E349B">
      <w:pPr>
        <w:ind w:firstLineChars="100" w:firstLine="243"/>
        <w:rPr>
          <w:szCs w:val="24"/>
        </w:rPr>
      </w:pPr>
      <w:r>
        <w:rPr>
          <w:rFonts w:hint="eastAsia"/>
          <w:szCs w:val="24"/>
        </w:rPr>
        <w:t>会長・幹事懇談会では、宇野弘隆会長、坂野弘副会長、安井健次会長エレクト、佐野真琴副幹事、杉田広喜幹事が出席しました。宇野会長より当クラブの運営方針や活動状況を説明させていただき</w:t>
      </w:r>
      <w:r w:rsidR="003E349B">
        <w:rPr>
          <w:rFonts w:hint="eastAsia"/>
          <w:szCs w:val="24"/>
        </w:rPr>
        <w:t>、</w:t>
      </w:r>
      <w:r w:rsidR="004816FF">
        <w:rPr>
          <w:rFonts w:hint="eastAsia"/>
          <w:szCs w:val="24"/>
        </w:rPr>
        <w:t>伊藤ガバナー補佐から様々なご助言をいただきました。</w:t>
      </w:r>
    </w:p>
    <w:p w14:paraId="5A8522C7" w14:textId="71C89449" w:rsidR="003E349B" w:rsidRDefault="004816FF" w:rsidP="00B66FE6">
      <w:pPr>
        <w:rPr>
          <w:szCs w:val="24"/>
        </w:rPr>
      </w:pPr>
      <w:r>
        <w:rPr>
          <w:rFonts w:hint="eastAsia"/>
          <w:szCs w:val="24"/>
        </w:rPr>
        <w:t xml:space="preserve">　例会卓話では</w:t>
      </w:r>
      <w:r w:rsidR="003E349B">
        <w:rPr>
          <w:rFonts w:hint="eastAsia"/>
          <w:szCs w:val="24"/>
        </w:rPr>
        <w:t>、</w:t>
      </w:r>
      <w:r>
        <w:rPr>
          <w:rFonts w:hint="eastAsia"/>
          <w:szCs w:val="24"/>
        </w:rPr>
        <w:t>伊藤ガバナー補佐によりＲＩ会長、國府谷ガバナーの方針や重点事項について丁寧に説明をいただきました。その後開かれたクラブアッセンブリーに於きましては</w:t>
      </w:r>
      <w:r w:rsidR="003E349B">
        <w:rPr>
          <w:rFonts w:hint="eastAsia"/>
          <w:szCs w:val="24"/>
        </w:rPr>
        <w:t>、</w:t>
      </w:r>
      <w:r>
        <w:rPr>
          <w:rFonts w:hint="eastAsia"/>
          <w:szCs w:val="24"/>
        </w:rPr>
        <w:t>各委員長の報告を</w:t>
      </w:r>
      <w:r w:rsidR="00D07BCD">
        <w:rPr>
          <w:rFonts w:hint="eastAsia"/>
          <w:szCs w:val="24"/>
        </w:rPr>
        <w:t>皆</w:t>
      </w:r>
      <w:r w:rsidR="00F92880">
        <w:rPr>
          <w:rFonts w:hint="eastAsia"/>
          <w:szCs w:val="24"/>
        </w:rPr>
        <w:t>様が熱心に聞いて</w:t>
      </w:r>
      <w:r w:rsidR="003E349B">
        <w:rPr>
          <w:rFonts w:hint="eastAsia"/>
          <w:szCs w:val="24"/>
        </w:rPr>
        <w:t>くださり、</w:t>
      </w:r>
      <w:r w:rsidR="00F92880">
        <w:rPr>
          <w:rFonts w:hint="eastAsia"/>
          <w:szCs w:val="24"/>
        </w:rPr>
        <w:t>最後に貴重なご助言をいただきました。今直面している会員増強に向けた取り組み方など深</w:t>
      </w:r>
      <w:r w:rsidR="003E349B">
        <w:rPr>
          <w:rFonts w:hint="eastAsia"/>
          <w:szCs w:val="24"/>
        </w:rPr>
        <w:t>堀</w:t>
      </w:r>
      <w:r w:rsidR="00F92880">
        <w:rPr>
          <w:rFonts w:hint="eastAsia"/>
          <w:szCs w:val="24"/>
        </w:rPr>
        <w:t>して今後に活かしていきたいと思います。</w:t>
      </w:r>
    </w:p>
    <w:p w14:paraId="685A372E" w14:textId="09995601" w:rsidR="006A2826" w:rsidRPr="00F92880" w:rsidRDefault="00943A14" w:rsidP="003E349B">
      <w:pPr>
        <w:ind w:firstLineChars="100" w:firstLine="243"/>
        <w:rPr>
          <w:szCs w:val="24"/>
        </w:rPr>
      </w:pPr>
      <w:r>
        <w:rPr>
          <w:rFonts w:hint="eastAsia"/>
          <w:szCs w:val="24"/>
        </w:rPr>
        <w:t>ご多忙の中ご訪問いただきました</w:t>
      </w:r>
      <w:r w:rsidR="00F92880">
        <w:rPr>
          <w:rFonts w:hint="eastAsia"/>
          <w:szCs w:val="24"/>
        </w:rPr>
        <w:t>伊藤隆守ガバナー補佐</w:t>
      </w:r>
      <w:r w:rsidR="00B14432">
        <w:rPr>
          <w:rFonts w:hint="eastAsia"/>
          <w:szCs w:val="24"/>
        </w:rPr>
        <w:t>、</w:t>
      </w:r>
      <w:r w:rsidR="00F92880">
        <w:rPr>
          <w:rFonts w:hint="eastAsia"/>
          <w:szCs w:val="24"/>
        </w:rPr>
        <w:t>森川真樹地区副幹事、石川道男分区幹事に</w:t>
      </w:r>
      <w:r w:rsidR="00B14432">
        <w:rPr>
          <w:rFonts w:hint="eastAsia"/>
          <w:szCs w:val="24"/>
        </w:rPr>
        <w:t>心より感謝</w:t>
      </w:r>
      <w:r>
        <w:rPr>
          <w:rFonts w:hint="eastAsia"/>
          <w:szCs w:val="24"/>
        </w:rPr>
        <w:t>申し上げます。</w:t>
      </w:r>
    </w:p>
    <w:sectPr w:rsidR="006A2826" w:rsidRPr="00F92880" w:rsidSect="0070021E">
      <w:pgSz w:w="11906" w:h="16838" w:code="9"/>
      <w:pgMar w:top="1701" w:right="1701" w:bottom="1985" w:left="1701" w:header="851" w:footer="992" w:gutter="0"/>
      <w:cols w:space="425"/>
      <w:docGrid w:type="linesAndChars" w:linePitch="328" w:charSpace="6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E07F2" w14:textId="77777777" w:rsidR="00C34452" w:rsidRDefault="00C34452" w:rsidP="00C1047B">
      <w:r>
        <w:separator/>
      </w:r>
    </w:p>
  </w:endnote>
  <w:endnote w:type="continuationSeparator" w:id="0">
    <w:p w14:paraId="78312C6F" w14:textId="77777777" w:rsidR="00C34452" w:rsidRDefault="00C34452" w:rsidP="00C104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6DA51" w14:textId="77777777" w:rsidR="00C34452" w:rsidRDefault="00C34452" w:rsidP="00C1047B">
      <w:r>
        <w:separator/>
      </w:r>
    </w:p>
  </w:footnote>
  <w:footnote w:type="continuationSeparator" w:id="0">
    <w:p w14:paraId="710F2B28" w14:textId="77777777" w:rsidR="00C34452" w:rsidRDefault="00C34452" w:rsidP="00C104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534EF"/>
    <w:multiLevelType w:val="hybridMultilevel"/>
    <w:tmpl w:val="6A163E50"/>
    <w:lvl w:ilvl="0" w:tplc="011CD27C">
      <w:start w:val="5"/>
      <w:numFmt w:val="bullet"/>
      <w:lvlText w:val="◎"/>
      <w:lvlJc w:val="left"/>
      <w:pPr>
        <w:ind w:left="1335" w:hanging="360"/>
      </w:pPr>
      <w:rPr>
        <w:rFonts w:ascii="ＭＳ 明朝" w:eastAsia="ＭＳ 明朝" w:hAnsi="ＭＳ 明朝" w:cstheme="minorBidi" w:hint="eastAsia"/>
      </w:rPr>
    </w:lvl>
    <w:lvl w:ilvl="1" w:tplc="0409000B" w:tentative="1">
      <w:start w:val="1"/>
      <w:numFmt w:val="bullet"/>
      <w:lvlText w:val=""/>
      <w:lvlJc w:val="left"/>
      <w:pPr>
        <w:ind w:left="1855" w:hanging="440"/>
      </w:pPr>
      <w:rPr>
        <w:rFonts w:ascii="Wingdings" w:hAnsi="Wingdings" w:hint="default"/>
      </w:rPr>
    </w:lvl>
    <w:lvl w:ilvl="2" w:tplc="0409000D" w:tentative="1">
      <w:start w:val="1"/>
      <w:numFmt w:val="bullet"/>
      <w:lvlText w:val=""/>
      <w:lvlJc w:val="left"/>
      <w:pPr>
        <w:ind w:left="2295" w:hanging="440"/>
      </w:pPr>
      <w:rPr>
        <w:rFonts w:ascii="Wingdings" w:hAnsi="Wingdings" w:hint="default"/>
      </w:rPr>
    </w:lvl>
    <w:lvl w:ilvl="3" w:tplc="04090001" w:tentative="1">
      <w:start w:val="1"/>
      <w:numFmt w:val="bullet"/>
      <w:lvlText w:val=""/>
      <w:lvlJc w:val="left"/>
      <w:pPr>
        <w:ind w:left="2735" w:hanging="440"/>
      </w:pPr>
      <w:rPr>
        <w:rFonts w:ascii="Wingdings" w:hAnsi="Wingdings" w:hint="default"/>
      </w:rPr>
    </w:lvl>
    <w:lvl w:ilvl="4" w:tplc="0409000B" w:tentative="1">
      <w:start w:val="1"/>
      <w:numFmt w:val="bullet"/>
      <w:lvlText w:val=""/>
      <w:lvlJc w:val="left"/>
      <w:pPr>
        <w:ind w:left="3175" w:hanging="440"/>
      </w:pPr>
      <w:rPr>
        <w:rFonts w:ascii="Wingdings" w:hAnsi="Wingdings" w:hint="default"/>
      </w:rPr>
    </w:lvl>
    <w:lvl w:ilvl="5" w:tplc="0409000D" w:tentative="1">
      <w:start w:val="1"/>
      <w:numFmt w:val="bullet"/>
      <w:lvlText w:val=""/>
      <w:lvlJc w:val="left"/>
      <w:pPr>
        <w:ind w:left="3615" w:hanging="440"/>
      </w:pPr>
      <w:rPr>
        <w:rFonts w:ascii="Wingdings" w:hAnsi="Wingdings" w:hint="default"/>
      </w:rPr>
    </w:lvl>
    <w:lvl w:ilvl="6" w:tplc="04090001" w:tentative="1">
      <w:start w:val="1"/>
      <w:numFmt w:val="bullet"/>
      <w:lvlText w:val=""/>
      <w:lvlJc w:val="left"/>
      <w:pPr>
        <w:ind w:left="4055" w:hanging="440"/>
      </w:pPr>
      <w:rPr>
        <w:rFonts w:ascii="Wingdings" w:hAnsi="Wingdings" w:hint="default"/>
      </w:rPr>
    </w:lvl>
    <w:lvl w:ilvl="7" w:tplc="0409000B" w:tentative="1">
      <w:start w:val="1"/>
      <w:numFmt w:val="bullet"/>
      <w:lvlText w:val=""/>
      <w:lvlJc w:val="left"/>
      <w:pPr>
        <w:ind w:left="4495" w:hanging="440"/>
      </w:pPr>
      <w:rPr>
        <w:rFonts w:ascii="Wingdings" w:hAnsi="Wingdings" w:hint="default"/>
      </w:rPr>
    </w:lvl>
    <w:lvl w:ilvl="8" w:tplc="0409000D" w:tentative="1">
      <w:start w:val="1"/>
      <w:numFmt w:val="bullet"/>
      <w:lvlText w:val=""/>
      <w:lvlJc w:val="left"/>
      <w:pPr>
        <w:ind w:left="4935" w:hanging="440"/>
      </w:pPr>
      <w:rPr>
        <w:rFonts w:ascii="Wingdings" w:hAnsi="Wingdings" w:hint="default"/>
      </w:rPr>
    </w:lvl>
  </w:abstractNum>
  <w:abstractNum w:abstractNumId="1" w15:restartNumberingAfterBreak="0">
    <w:nsid w:val="3C9A1314"/>
    <w:multiLevelType w:val="hybridMultilevel"/>
    <w:tmpl w:val="10169C54"/>
    <w:lvl w:ilvl="0" w:tplc="DC009F6A">
      <w:start w:val="3"/>
      <w:numFmt w:val="bullet"/>
      <w:lvlText w:val="◎"/>
      <w:lvlJc w:val="left"/>
      <w:pPr>
        <w:ind w:left="1095" w:hanging="360"/>
      </w:pPr>
      <w:rPr>
        <w:rFonts w:ascii="ＭＳ 明朝" w:eastAsia="ＭＳ 明朝" w:hAnsi="ＭＳ 明朝" w:cstheme="minorBidi" w:hint="eastAsia"/>
      </w:rPr>
    </w:lvl>
    <w:lvl w:ilvl="1" w:tplc="0409000B" w:tentative="1">
      <w:start w:val="1"/>
      <w:numFmt w:val="bullet"/>
      <w:lvlText w:val=""/>
      <w:lvlJc w:val="left"/>
      <w:pPr>
        <w:ind w:left="1615" w:hanging="440"/>
      </w:pPr>
      <w:rPr>
        <w:rFonts w:ascii="Wingdings" w:hAnsi="Wingdings" w:hint="default"/>
      </w:rPr>
    </w:lvl>
    <w:lvl w:ilvl="2" w:tplc="0409000D" w:tentative="1">
      <w:start w:val="1"/>
      <w:numFmt w:val="bullet"/>
      <w:lvlText w:val=""/>
      <w:lvlJc w:val="left"/>
      <w:pPr>
        <w:ind w:left="2055" w:hanging="440"/>
      </w:pPr>
      <w:rPr>
        <w:rFonts w:ascii="Wingdings" w:hAnsi="Wingdings" w:hint="default"/>
      </w:rPr>
    </w:lvl>
    <w:lvl w:ilvl="3" w:tplc="04090001" w:tentative="1">
      <w:start w:val="1"/>
      <w:numFmt w:val="bullet"/>
      <w:lvlText w:val=""/>
      <w:lvlJc w:val="left"/>
      <w:pPr>
        <w:ind w:left="2495" w:hanging="440"/>
      </w:pPr>
      <w:rPr>
        <w:rFonts w:ascii="Wingdings" w:hAnsi="Wingdings" w:hint="default"/>
      </w:rPr>
    </w:lvl>
    <w:lvl w:ilvl="4" w:tplc="0409000B" w:tentative="1">
      <w:start w:val="1"/>
      <w:numFmt w:val="bullet"/>
      <w:lvlText w:val=""/>
      <w:lvlJc w:val="left"/>
      <w:pPr>
        <w:ind w:left="2935" w:hanging="440"/>
      </w:pPr>
      <w:rPr>
        <w:rFonts w:ascii="Wingdings" w:hAnsi="Wingdings" w:hint="default"/>
      </w:rPr>
    </w:lvl>
    <w:lvl w:ilvl="5" w:tplc="0409000D" w:tentative="1">
      <w:start w:val="1"/>
      <w:numFmt w:val="bullet"/>
      <w:lvlText w:val=""/>
      <w:lvlJc w:val="left"/>
      <w:pPr>
        <w:ind w:left="3375" w:hanging="440"/>
      </w:pPr>
      <w:rPr>
        <w:rFonts w:ascii="Wingdings" w:hAnsi="Wingdings" w:hint="default"/>
      </w:rPr>
    </w:lvl>
    <w:lvl w:ilvl="6" w:tplc="04090001" w:tentative="1">
      <w:start w:val="1"/>
      <w:numFmt w:val="bullet"/>
      <w:lvlText w:val=""/>
      <w:lvlJc w:val="left"/>
      <w:pPr>
        <w:ind w:left="3815" w:hanging="440"/>
      </w:pPr>
      <w:rPr>
        <w:rFonts w:ascii="Wingdings" w:hAnsi="Wingdings" w:hint="default"/>
      </w:rPr>
    </w:lvl>
    <w:lvl w:ilvl="7" w:tplc="0409000B" w:tentative="1">
      <w:start w:val="1"/>
      <w:numFmt w:val="bullet"/>
      <w:lvlText w:val=""/>
      <w:lvlJc w:val="left"/>
      <w:pPr>
        <w:ind w:left="4255" w:hanging="440"/>
      </w:pPr>
      <w:rPr>
        <w:rFonts w:ascii="Wingdings" w:hAnsi="Wingdings" w:hint="default"/>
      </w:rPr>
    </w:lvl>
    <w:lvl w:ilvl="8" w:tplc="0409000D" w:tentative="1">
      <w:start w:val="1"/>
      <w:numFmt w:val="bullet"/>
      <w:lvlText w:val=""/>
      <w:lvlJc w:val="left"/>
      <w:pPr>
        <w:ind w:left="4695" w:hanging="440"/>
      </w:pPr>
      <w:rPr>
        <w:rFonts w:ascii="Wingdings" w:hAnsi="Wingdings" w:hint="default"/>
      </w:rPr>
    </w:lvl>
  </w:abstractNum>
  <w:abstractNum w:abstractNumId="2" w15:restartNumberingAfterBreak="0">
    <w:nsid w:val="3DF65967"/>
    <w:multiLevelType w:val="hybridMultilevel"/>
    <w:tmpl w:val="A81A81EA"/>
    <w:lvl w:ilvl="0" w:tplc="1B6085F0">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511D1A57"/>
    <w:multiLevelType w:val="hybridMultilevel"/>
    <w:tmpl w:val="3A38E5A4"/>
    <w:lvl w:ilvl="0" w:tplc="92541B1A">
      <w:start w:val="1"/>
      <w:numFmt w:val="decimalFullWidth"/>
      <w:lvlText w:val="%1．"/>
      <w:lvlJc w:val="left"/>
      <w:pPr>
        <w:ind w:left="1200" w:hanging="720"/>
      </w:pPr>
      <w:rPr>
        <w:rFonts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4" w15:restartNumberingAfterBreak="0">
    <w:nsid w:val="61B47B1E"/>
    <w:multiLevelType w:val="hybridMultilevel"/>
    <w:tmpl w:val="9A1238B4"/>
    <w:lvl w:ilvl="0" w:tplc="C1D807C0">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num w:numId="1" w16cid:durableId="295568056">
    <w:abstractNumId w:val="0"/>
  </w:num>
  <w:num w:numId="2" w16cid:durableId="272135949">
    <w:abstractNumId w:val="1"/>
  </w:num>
  <w:num w:numId="3" w16cid:durableId="66416538">
    <w:abstractNumId w:val="3"/>
  </w:num>
  <w:num w:numId="4" w16cid:durableId="2028170917">
    <w:abstractNumId w:val="2"/>
  </w:num>
  <w:num w:numId="5" w16cid:durableId="8986348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43"/>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047B"/>
    <w:rsid w:val="00055E73"/>
    <w:rsid w:val="0006378D"/>
    <w:rsid w:val="000639D7"/>
    <w:rsid w:val="0008406D"/>
    <w:rsid w:val="000B1ACC"/>
    <w:rsid w:val="000B5746"/>
    <w:rsid w:val="000F01C0"/>
    <w:rsid w:val="00135BE2"/>
    <w:rsid w:val="00136FB6"/>
    <w:rsid w:val="001815B6"/>
    <w:rsid w:val="00187F9C"/>
    <w:rsid w:val="00190B05"/>
    <w:rsid w:val="001B18A1"/>
    <w:rsid w:val="001B63D7"/>
    <w:rsid w:val="001F1423"/>
    <w:rsid w:val="001F384B"/>
    <w:rsid w:val="001F3C01"/>
    <w:rsid w:val="00205FF1"/>
    <w:rsid w:val="00211950"/>
    <w:rsid w:val="002135D1"/>
    <w:rsid w:val="0021529E"/>
    <w:rsid w:val="00245712"/>
    <w:rsid w:val="00263B0B"/>
    <w:rsid w:val="002751C8"/>
    <w:rsid w:val="00284519"/>
    <w:rsid w:val="002B2AAF"/>
    <w:rsid w:val="002C4EBB"/>
    <w:rsid w:val="002E3C9F"/>
    <w:rsid w:val="002F1394"/>
    <w:rsid w:val="00303D49"/>
    <w:rsid w:val="0033627B"/>
    <w:rsid w:val="003913F1"/>
    <w:rsid w:val="003A7640"/>
    <w:rsid w:val="003B2401"/>
    <w:rsid w:val="003C4298"/>
    <w:rsid w:val="003C7F18"/>
    <w:rsid w:val="003E0CAF"/>
    <w:rsid w:val="003E10D8"/>
    <w:rsid w:val="003E349B"/>
    <w:rsid w:val="003F05EF"/>
    <w:rsid w:val="003F11B9"/>
    <w:rsid w:val="00407D1A"/>
    <w:rsid w:val="0041660D"/>
    <w:rsid w:val="00420BFF"/>
    <w:rsid w:val="0047100A"/>
    <w:rsid w:val="004816FF"/>
    <w:rsid w:val="00483A63"/>
    <w:rsid w:val="00495632"/>
    <w:rsid w:val="004C663C"/>
    <w:rsid w:val="004C765E"/>
    <w:rsid w:val="004D6A33"/>
    <w:rsid w:val="004F01B6"/>
    <w:rsid w:val="004F34B9"/>
    <w:rsid w:val="0050229D"/>
    <w:rsid w:val="00537909"/>
    <w:rsid w:val="00557D25"/>
    <w:rsid w:val="00561FF2"/>
    <w:rsid w:val="00571CE3"/>
    <w:rsid w:val="005C2634"/>
    <w:rsid w:val="005E1FB4"/>
    <w:rsid w:val="005F4953"/>
    <w:rsid w:val="006204E9"/>
    <w:rsid w:val="0062140A"/>
    <w:rsid w:val="00624226"/>
    <w:rsid w:val="00647F5A"/>
    <w:rsid w:val="006574E8"/>
    <w:rsid w:val="006753AE"/>
    <w:rsid w:val="006800B5"/>
    <w:rsid w:val="00683AB9"/>
    <w:rsid w:val="006A2826"/>
    <w:rsid w:val="0070021E"/>
    <w:rsid w:val="00700F51"/>
    <w:rsid w:val="00705B8F"/>
    <w:rsid w:val="0071260A"/>
    <w:rsid w:val="00715F11"/>
    <w:rsid w:val="0072073F"/>
    <w:rsid w:val="00726773"/>
    <w:rsid w:val="00733B1F"/>
    <w:rsid w:val="00752E75"/>
    <w:rsid w:val="00762EDA"/>
    <w:rsid w:val="007A67A9"/>
    <w:rsid w:val="007C23C9"/>
    <w:rsid w:val="007E5EC5"/>
    <w:rsid w:val="008304F5"/>
    <w:rsid w:val="00833A34"/>
    <w:rsid w:val="00871EEF"/>
    <w:rsid w:val="008A5BE8"/>
    <w:rsid w:val="008B3957"/>
    <w:rsid w:val="008D67A2"/>
    <w:rsid w:val="008F5602"/>
    <w:rsid w:val="00902524"/>
    <w:rsid w:val="009143EC"/>
    <w:rsid w:val="00914E56"/>
    <w:rsid w:val="00943A14"/>
    <w:rsid w:val="00952A65"/>
    <w:rsid w:val="009731D3"/>
    <w:rsid w:val="00975399"/>
    <w:rsid w:val="00990016"/>
    <w:rsid w:val="0099357E"/>
    <w:rsid w:val="009A7BE1"/>
    <w:rsid w:val="009C3447"/>
    <w:rsid w:val="009D51C1"/>
    <w:rsid w:val="009E7CC5"/>
    <w:rsid w:val="009F12A5"/>
    <w:rsid w:val="009F2E9E"/>
    <w:rsid w:val="00A0670A"/>
    <w:rsid w:val="00A21473"/>
    <w:rsid w:val="00A442F5"/>
    <w:rsid w:val="00A56299"/>
    <w:rsid w:val="00A65334"/>
    <w:rsid w:val="00A73C36"/>
    <w:rsid w:val="00AA4A60"/>
    <w:rsid w:val="00AC3E24"/>
    <w:rsid w:val="00AC4740"/>
    <w:rsid w:val="00AD64F7"/>
    <w:rsid w:val="00AF7C09"/>
    <w:rsid w:val="00B0569E"/>
    <w:rsid w:val="00B14432"/>
    <w:rsid w:val="00B234B1"/>
    <w:rsid w:val="00B50FE5"/>
    <w:rsid w:val="00B5792A"/>
    <w:rsid w:val="00B61394"/>
    <w:rsid w:val="00B66FE6"/>
    <w:rsid w:val="00B9279F"/>
    <w:rsid w:val="00B9745E"/>
    <w:rsid w:val="00BA5645"/>
    <w:rsid w:val="00BB352A"/>
    <w:rsid w:val="00BC3418"/>
    <w:rsid w:val="00BF401F"/>
    <w:rsid w:val="00C1047B"/>
    <w:rsid w:val="00C127BF"/>
    <w:rsid w:val="00C34452"/>
    <w:rsid w:val="00C41A87"/>
    <w:rsid w:val="00C50A57"/>
    <w:rsid w:val="00C5710A"/>
    <w:rsid w:val="00C61E2B"/>
    <w:rsid w:val="00C7488A"/>
    <w:rsid w:val="00C76992"/>
    <w:rsid w:val="00C95172"/>
    <w:rsid w:val="00C95F61"/>
    <w:rsid w:val="00CA711C"/>
    <w:rsid w:val="00D07BCD"/>
    <w:rsid w:val="00D17571"/>
    <w:rsid w:val="00D4743B"/>
    <w:rsid w:val="00D51569"/>
    <w:rsid w:val="00D70EB1"/>
    <w:rsid w:val="00D95551"/>
    <w:rsid w:val="00DE7C06"/>
    <w:rsid w:val="00E512E7"/>
    <w:rsid w:val="00E56061"/>
    <w:rsid w:val="00E77F67"/>
    <w:rsid w:val="00E81077"/>
    <w:rsid w:val="00E85F12"/>
    <w:rsid w:val="00E93351"/>
    <w:rsid w:val="00E95158"/>
    <w:rsid w:val="00EA10C6"/>
    <w:rsid w:val="00EC2E1D"/>
    <w:rsid w:val="00EC72B2"/>
    <w:rsid w:val="00ED4911"/>
    <w:rsid w:val="00F04920"/>
    <w:rsid w:val="00F15010"/>
    <w:rsid w:val="00F441D4"/>
    <w:rsid w:val="00F56BFA"/>
    <w:rsid w:val="00F92880"/>
    <w:rsid w:val="00FC53BC"/>
    <w:rsid w:val="00FD7B94"/>
    <w:rsid w:val="00FF4755"/>
    <w:rsid w:val="00FF73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19C845"/>
  <w15:docId w15:val="{468A3024-5EFD-4EF3-AFAB-0E6D15063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047B"/>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1047B"/>
    <w:pPr>
      <w:tabs>
        <w:tab w:val="center" w:pos="4252"/>
        <w:tab w:val="right" w:pos="8504"/>
      </w:tabs>
      <w:snapToGrid w:val="0"/>
    </w:pPr>
  </w:style>
  <w:style w:type="character" w:customStyle="1" w:styleId="a4">
    <w:name w:val="ヘッダー (文字)"/>
    <w:basedOn w:val="a0"/>
    <w:link w:val="a3"/>
    <w:uiPriority w:val="99"/>
    <w:rsid w:val="00C1047B"/>
  </w:style>
  <w:style w:type="paragraph" w:styleId="a5">
    <w:name w:val="footer"/>
    <w:basedOn w:val="a"/>
    <w:link w:val="a6"/>
    <w:uiPriority w:val="99"/>
    <w:unhideWhenUsed/>
    <w:rsid w:val="00C1047B"/>
    <w:pPr>
      <w:tabs>
        <w:tab w:val="center" w:pos="4252"/>
        <w:tab w:val="right" w:pos="8504"/>
      </w:tabs>
      <w:snapToGrid w:val="0"/>
    </w:pPr>
  </w:style>
  <w:style w:type="character" w:customStyle="1" w:styleId="a6">
    <w:name w:val="フッター (文字)"/>
    <w:basedOn w:val="a0"/>
    <w:link w:val="a5"/>
    <w:uiPriority w:val="99"/>
    <w:rsid w:val="00C1047B"/>
  </w:style>
  <w:style w:type="paragraph" w:styleId="a7">
    <w:name w:val="Date"/>
    <w:basedOn w:val="a"/>
    <w:next w:val="a"/>
    <w:link w:val="a8"/>
    <w:uiPriority w:val="99"/>
    <w:semiHidden/>
    <w:unhideWhenUsed/>
    <w:rsid w:val="009C3447"/>
  </w:style>
  <w:style w:type="character" w:customStyle="1" w:styleId="a8">
    <w:name w:val="日付 (文字)"/>
    <w:basedOn w:val="a0"/>
    <w:link w:val="a7"/>
    <w:uiPriority w:val="99"/>
    <w:semiHidden/>
    <w:rsid w:val="009C3447"/>
    <w:rPr>
      <w:sz w:val="24"/>
    </w:rPr>
  </w:style>
  <w:style w:type="paragraph" w:styleId="a9">
    <w:name w:val="Balloon Text"/>
    <w:basedOn w:val="a"/>
    <w:link w:val="aa"/>
    <w:uiPriority w:val="99"/>
    <w:semiHidden/>
    <w:unhideWhenUsed/>
    <w:rsid w:val="003F11B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F11B9"/>
    <w:rPr>
      <w:rFonts w:asciiTheme="majorHAnsi" w:eastAsiaTheme="majorEastAsia" w:hAnsiTheme="majorHAnsi" w:cstheme="majorBidi"/>
      <w:sz w:val="18"/>
      <w:szCs w:val="18"/>
    </w:rPr>
  </w:style>
  <w:style w:type="paragraph" w:styleId="ab">
    <w:name w:val="List Paragraph"/>
    <w:basedOn w:val="a"/>
    <w:uiPriority w:val="34"/>
    <w:qFormat/>
    <w:rsid w:val="00A5629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40528">
      <w:bodyDiv w:val="1"/>
      <w:marLeft w:val="0"/>
      <w:marRight w:val="0"/>
      <w:marTop w:val="0"/>
      <w:marBottom w:val="0"/>
      <w:divBdr>
        <w:top w:val="none" w:sz="0" w:space="0" w:color="auto"/>
        <w:left w:val="none" w:sz="0" w:space="0" w:color="auto"/>
        <w:bottom w:val="none" w:sz="0" w:space="0" w:color="auto"/>
        <w:right w:val="none" w:sz="0" w:space="0" w:color="auto"/>
      </w:divBdr>
    </w:div>
    <w:div w:id="2081830143">
      <w:bodyDiv w:val="1"/>
      <w:marLeft w:val="0"/>
      <w:marRight w:val="0"/>
      <w:marTop w:val="0"/>
      <w:marBottom w:val="0"/>
      <w:divBdr>
        <w:top w:val="none" w:sz="0" w:space="0" w:color="auto"/>
        <w:left w:val="none" w:sz="0" w:space="0" w:color="auto"/>
        <w:bottom w:val="none" w:sz="0" w:space="0" w:color="auto"/>
        <w:right w:val="none" w:sz="0" w:space="0" w:color="auto"/>
      </w:divBdr>
    </w:div>
    <w:div w:id="2110275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72</Words>
  <Characters>412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ロータリークラブ 岡崎東</cp:lastModifiedBy>
  <cp:revision>3</cp:revision>
  <cp:lastPrinted>2026-01-27T09:01:00Z</cp:lastPrinted>
  <dcterms:created xsi:type="dcterms:W3CDTF">2026-09-15T01:22:00Z</dcterms:created>
  <dcterms:modified xsi:type="dcterms:W3CDTF">2026-09-15T01:28:00Z</dcterms:modified>
</cp:coreProperties>
</file>